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6A" w:rsidRPr="00BF090C" w:rsidRDefault="0095416A" w:rsidP="00C3314A">
      <w:pPr>
        <w:widowControl w:val="0"/>
        <w:rPr>
          <w:rFonts w:ascii="Arial" w:eastAsia="Malgun Gothic" w:hAnsi="Arial" w:cs="Arial"/>
          <w:color w:val="006C68"/>
          <w:sz w:val="36"/>
          <w:szCs w:val="3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14A7601" wp14:editId="709DBE94">
            <wp:simplePos x="0" y="0"/>
            <wp:positionH relativeFrom="column">
              <wp:posOffset>95003</wp:posOffset>
            </wp:positionH>
            <wp:positionV relativeFrom="paragraph">
              <wp:posOffset>-285008</wp:posOffset>
            </wp:positionV>
            <wp:extent cx="1009402" cy="1021278"/>
            <wp:effectExtent l="0" t="0" r="63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02" cy="10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lgun Gothic" w:eastAsia="Malgun Gothic" w:hAnsi="Malgun Gothic"/>
          <w:color w:val="006C68"/>
          <w:sz w:val="40"/>
          <w:szCs w:val="40"/>
          <w14:ligatures w14:val="none"/>
        </w:rPr>
        <w:t xml:space="preserve">        </w:t>
      </w:r>
      <w:r w:rsidR="00972C2A">
        <w:rPr>
          <w:rFonts w:ascii="Malgun Gothic" w:eastAsia="Malgun Gothic" w:hAnsi="Malgun Gothic"/>
          <w:color w:val="006C68"/>
          <w:sz w:val="40"/>
          <w:szCs w:val="40"/>
          <w14:ligatures w14:val="none"/>
        </w:rPr>
        <w:t xml:space="preserve">     </w:t>
      </w:r>
      <w:r w:rsidR="00972C2A" w:rsidRPr="00BF090C">
        <w:rPr>
          <w:rFonts w:ascii="Arial" w:eastAsia="Malgun Gothic" w:hAnsi="Arial" w:cs="Arial"/>
          <w:color w:val="006C68"/>
          <w:sz w:val="36"/>
          <w:szCs w:val="36"/>
          <w14:ligatures w14:val="none"/>
        </w:rPr>
        <w:t xml:space="preserve"> Higher Level Teaching Assistant</w:t>
      </w:r>
      <w:r w:rsidR="00BF090C" w:rsidRPr="00BF090C">
        <w:rPr>
          <w:rFonts w:ascii="Arial" w:eastAsia="Malgun Gothic" w:hAnsi="Arial" w:cs="Arial"/>
          <w:color w:val="006C68"/>
          <w:sz w:val="36"/>
          <w:szCs w:val="36"/>
          <w14:ligatures w14:val="none"/>
        </w:rPr>
        <w:t>/</w:t>
      </w:r>
      <w:r w:rsidRPr="00BF090C">
        <w:rPr>
          <w:rFonts w:ascii="Arial" w:eastAsia="Malgun Gothic" w:hAnsi="Arial" w:cs="Arial"/>
          <w:color w:val="006C68"/>
          <w:sz w:val="36"/>
          <w:szCs w:val="36"/>
          <w14:ligatures w14:val="none"/>
        </w:rPr>
        <w:t xml:space="preserve"> </w:t>
      </w:r>
      <w:r w:rsidRPr="00BF090C">
        <w:rPr>
          <w:rFonts w:ascii="Arial" w:hAnsi="Arial" w:cs="Arial"/>
          <w:noProof/>
          <w:color w:val="auto"/>
          <w:kern w:val="0"/>
          <w:sz w:val="36"/>
          <w:szCs w:val="36"/>
          <w14:ligatures w14:val="none"/>
          <w14:cntxtAlts w14:val="0"/>
        </w:rPr>
        <w:t xml:space="preserve"> </w:t>
      </w:r>
      <w:r w:rsidRPr="00BF090C">
        <w:rPr>
          <w:rFonts w:ascii="Arial" w:hAnsi="Arial" w:cs="Arial"/>
          <w:noProof/>
          <w:color w:val="auto"/>
          <w:kern w:val="0"/>
          <w:sz w:val="36"/>
          <w:szCs w:val="36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5D82CB25" wp14:editId="7DB8368F">
            <wp:simplePos x="0" y="0"/>
            <wp:positionH relativeFrom="column">
              <wp:posOffset>4961890</wp:posOffset>
            </wp:positionH>
            <wp:positionV relativeFrom="paragraph">
              <wp:posOffset>-232410</wp:posOffset>
            </wp:positionV>
            <wp:extent cx="1316355" cy="723900"/>
            <wp:effectExtent l="0" t="0" r="0" b="0"/>
            <wp:wrapNone/>
            <wp:docPr id="2" name="Picture 2" descr="CA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4A" w:rsidRPr="00BF090C" w:rsidRDefault="0095416A" w:rsidP="00C3314A">
      <w:pPr>
        <w:widowControl w:val="0"/>
        <w:rPr>
          <w:rFonts w:ascii="Arial" w:eastAsia="Malgun Gothic" w:hAnsi="Arial" w:cs="Arial"/>
          <w:color w:val="006C68"/>
          <w:sz w:val="36"/>
          <w:szCs w:val="36"/>
          <w14:ligatures w14:val="none"/>
        </w:rPr>
      </w:pPr>
      <w:r w:rsidRPr="00BF090C">
        <w:rPr>
          <w:rFonts w:ascii="Arial" w:eastAsia="Malgun Gothic" w:hAnsi="Arial" w:cs="Arial"/>
          <w:color w:val="006C68"/>
          <w:sz w:val="36"/>
          <w:szCs w:val="36"/>
          <w14:ligatures w14:val="none"/>
        </w:rPr>
        <w:t xml:space="preserve">               </w:t>
      </w:r>
      <w:r w:rsidR="00BF090C">
        <w:rPr>
          <w:rFonts w:ascii="Arial" w:eastAsia="Malgun Gothic" w:hAnsi="Arial" w:cs="Arial"/>
          <w:color w:val="006C68"/>
          <w:sz w:val="36"/>
          <w:szCs w:val="36"/>
          <w14:ligatures w14:val="none"/>
        </w:rPr>
        <w:t xml:space="preserve">      Family Welfare L</w:t>
      </w:r>
      <w:r w:rsidR="00BF090C" w:rsidRPr="00BF090C">
        <w:rPr>
          <w:rFonts w:ascii="Arial" w:eastAsia="Malgun Gothic" w:hAnsi="Arial" w:cs="Arial"/>
          <w:color w:val="006C68"/>
          <w:sz w:val="36"/>
          <w:szCs w:val="36"/>
          <w14:ligatures w14:val="none"/>
        </w:rPr>
        <w:t>iaison Officer</w:t>
      </w:r>
    </w:p>
    <w:p w:rsidR="00B53462" w:rsidRDefault="00B53462" w:rsidP="00C3314A">
      <w:pPr>
        <w:widowControl w:val="0"/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</w:pP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color w:val="006C68"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  <w:t>St Mary’s Catholic Primary School</w:t>
      </w:r>
      <w:r w:rsidRPr="00B53462">
        <w:rPr>
          <w:rFonts w:ascii="Arial" w:eastAsia="Malgun Gothic" w:hAnsi="Arial" w:cs="Arial"/>
          <w:color w:val="006C68"/>
          <w:sz w:val="24"/>
          <w:szCs w:val="24"/>
          <w14:ligatures w14:val="none"/>
        </w:rPr>
        <w:t xml:space="preserve"> 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color w:val="006C68"/>
          <w:sz w:val="24"/>
          <w:szCs w:val="24"/>
          <w14:ligatures w14:val="none"/>
        </w:rPr>
      </w:pPr>
      <w:proofErr w:type="spellStart"/>
      <w:r w:rsidRPr="00B53462"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  <w:t>Peverell</w:t>
      </w:r>
      <w:proofErr w:type="spellEnd"/>
      <w:r w:rsidRPr="00B53462"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  <w:t xml:space="preserve"> Road, Penzance, Cornwall, TR18 2AT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  <w:t>Tel: 01736 330005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/>
          <w:bCs/>
          <w:color w:val="3F3F3F"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color w:val="006C68"/>
          <w:sz w:val="24"/>
          <w:szCs w:val="24"/>
          <w14:ligatures w14:val="none"/>
        </w:rPr>
        <w:t>E-mail: secretary@st-marys-rc-pz.cornwall.sch.uk </w:t>
      </w:r>
    </w:p>
    <w:p w:rsidR="00327425" w:rsidRPr="00B53462" w:rsidRDefault="00C3314A" w:rsidP="00C3314A">
      <w:pPr>
        <w:widowControl w:val="0"/>
        <w:rPr>
          <w:rFonts w:ascii="Arial" w:eastAsia="Malgun Gothic" w:hAnsi="Arial" w:cs="Arial"/>
          <w:b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color w:val="006C68"/>
          <w:sz w:val="24"/>
          <w:szCs w:val="24"/>
          <w14:ligatures w14:val="none"/>
        </w:rPr>
        <w:t>Required:</w:t>
      </w:r>
      <w:r w:rsidR="00BF090C">
        <w:rPr>
          <w:rFonts w:ascii="Arial" w:eastAsia="Malgun Gothic" w:hAnsi="Arial" w:cs="Arial"/>
          <w:b/>
          <w:bCs/>
          <w:color w:val="006C68"/>
          <w:sz w:val="24"/>
          <w:szCs w:val="24"/>
          <w14:ligatures w14:val="none"/>
        </w:rPr>
        <w:t xml:space="preserve"> 1</w:t>
      </w:r>
      <w:r w:rsidR="00BF090C" w:rsidRPr="00BF090C">
        <w:rPr>
          <w:rFonts w:ascii="Arial" w:eastAsia="Malgun Gothic" w:hAnsi="Arial" w:cs="Arial"/>
          <w:b/>
          <w:bCs/>
          <w:color w:val="006C68"/>
          <w:sz w:val="24"/>
          <w:szCs w:val="24"/>
          <w:vertAlign w:val="superscript"/>
          <w14:ligatures w14:val="none"/>
        </w:rPr>
        <w:t>st</w:t>
      </w:r>
      <w:r w:rsidR="00BF090C">
        <w:rPr>
          <w:rFonts w:ascii="Arial" w:eastAsia="Malgun Gothic" w:hAnsi="Arial" w:cs="Arial"/>
          <w:b/>
          <w:bCs/>
          <w:color w:val="006C68"/>
          <w:sz w:val="24"/>
          <w:szCs w:val="24"/>
          <w14:ligatures w14:val="none"/>
        </w:rPr>
        <w:t xml:space="preserve"> September</w:t>
      </w:r>
      <w:r w:rsidR="00972C2A" w:rsidRPr="00B53462">
        <w:rPr>
          <w:rFonts w:ascii="Arial" w:eastAsia="Malgun Gothic" w:hAnsi="Arial" w:cs="Arial"/>
          <w:b/>
          <w:bCs/>
          <w:color w:val="006C68"/>
          <w:sz w:val="24"/>
          <w:szCs w:val="24"/>
          <w14:ligatures w14:val="none"/>
        </w:rPr>
        <w:t xml:space="preserve"> 2018</w:t>
      </w:r>
    </w:p>
    <w:p w:rsidR="0031162A" w:rsidRDefault="00327425" w:rsidP="00C3314A">
      <w:pPr>
        <w:widowControl w:val="0"/>
        <w:rPr>
          <w:rFonts w:ascii="Arial" w:eastAsia="Malgun Gothic" w:hAnsi="Arial" w:cs="Arial"/>
          <w:b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>Salary</w:t>
      </w:r>
      <w:r w:rsidR="00DD4927"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>: Grade F</w:t>
      </w:r>
      <w:r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 xml:space="preserve"> £15,916</w:t>
      </w:r>
      <w:r w:rsidR="00BF090C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>-£20,138</w:t>
      </w:r>
      <w:r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 xml:space="preserve"> pro rata</w:t>
      </w:r>
      <w:r w:rsidR="00C3314A"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 xml:space="preserve"> </w:t>
      </w:r>
    </w:p>
    <w:p w:rsidR="00C3314A" w:rsidRPr="00B53462" w:rsidRDefault="00BF090C" w:rsidP="00C3314A">
      <w:pPr>
        <w:widowControl w:val="0"/>
        <w:rPr>
          <w:rFonts w:ascii="Arial" w:eastAsia="Malgun Gothic" w:hAnsi="Arial" w:cs="Arial"/>
          <w:b/>
          <w:bCs/>
          <w:sz w:val="24"/>
          <w:szCs w:val="24"/>
          <w14:ligatures w14:val="none"/>
        </w:rPr>
      </w:pPr>
      <w:r>
        <w:rPr>
          <w:rFonts w:ascii="Arial" w:eastAsia="Malgun Gothic" w:hAnsi="Arial" w:cs="Arial"/>
          <w:b/>
          <w:bCs/>
          <w:sz w:val="24"/>
          <w:szCs w:val="24"/>
          <w14:ligatures w14:val="none"/>
        </w:rPr>
        <w:t>Hours/Weeks per year: 35</w:t>
      </w:r>
      <w:r w:rsidR="0031162A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 xml:space="preserve"> hours term time only</w:t>
      </w:r>
      <w:r w:rsidR="00C3314A"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 xml:space="preserve">                                         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sz w:val="24"/>
          <w:szCs w:val="24"/>
          <w14:ligatures w14:val="none"/>
        </w:rPr>
        <w:t xml:space="preserve">We are seeking to appoint </w:t>
      </w:r>
      <w:r w:rsidR="00972C2A" w:rsidRPr="00B53462">
        <w:rPr>
          <w:rFonts w:ascii="Arial" w:eastAsia="Malgun Gothic" w:hAnsi="Arial" w:cs="Arial"/>
          <w:sz w:val="24"/>
          <w:szCs w:val="24"/>
          <w14:ligatures w14:val="none"/>
        </w:rPr>
        <w:t>a</w:t>
      </w:r>
      <w:r w:rsidR="00B53462" w:rsidRPr="00B53462">
        <w:rPr>
          <w:rFonts w:ascii="Arial" w:eastAsia="Malgun Gothic" w:hAnsi="Arial" w:cs="Arial"/>
          <w:sz w:val="24"/>
          <w:szCs w:val="24"/>
          <w14:ligatures w14:val="none"/>
        </w:rPr>
        <w:t xml:space="preserve"> positive and inspiring</w:t>
      </w:r>
      <w:r w:rsidR="00972C2A" w:rsidRPr="00B53462">
        <w:rPr>
          <w:rFonts w:ascii="Arial" w:eastAsia="Malgun Gothic" w:hAnsi="Arial" w:cs="Arial"/>
          <w:sz w:val="24"/>
          <w:szCs w:val="24"/>
          <w14:ligatures w14:val="none"/>
        </w:rPr>
        <w:t xml:space="preserve"> Higher Level Teaching Assistant</w:t>
      </w:r>
      <w:r w:rsidR="00BF090C">
        <w:rPr>
          <w:rFonts w:ascii="Arial" w:eastAsia="Malgun Gothic" w:hAnsi="Arial" w:cs="Arial"/>
          <w:sz w:val="24"/>
          <w:szCs w:val="24"/>
          <w14:ligatures w14:val="none"/>
        </w:rPr>
        <w:t>/Family Welfare Liaison Officer for September</w:t>
      </w:r>
      <w:r w:rsidR="00972C2A" w:rsidRPr="00B53462">
        <w:rPr>
          <w:rFonts w:ascii="Arial" w:eastAsia="Malgun Gothic" w:hAnsi="Arial" w:cs="Arial"/>
          <w:sz w:val="24"/>
          <w:szCs w:val="24"/>
          <w14:ligatures w14:val="none"/>
        </w:rPr>
        <w:t xml:space="preserve"> 2018</w:t>
      </w:r>
      <w:r w:rsidR="00BF090C">
        <w:rPr>
          <w:rFonts w:ascii="Arial" w:eastAsia="Malgun Gothic" w:hAnsi="Arial" w:cs="Arial"/>
          <w:sz w:val="24"/>
          <w:szCs w:val="24"/>
          <w14:ligatures w14:val="none"/>
        </w:rPr>
        <w:t xml:space="preserve"> to cover Maternity Leave</w:t>
      </w:r>
      <w:r w:rsidR="00B53462">
        <w:rPr>
          <w:rFonts w:ascii="Arial" w:eastAsia="Malgun Gothic" w:hAnsi="Arial" w:cs="Arial"/>
          <w:sz w:val="24"/>
          <w:szCs w:val="24"/>
          <w14:ligatures w14:val="none"/>
        </w:rPr>
        <w:t>.</w:t>
      </w:r>
    </w:p>
    <w:p w:rsidR="00C3314A" w:rsidRPr="00B53462" w:rsidRDefault="00C3314A" w:rsidP="00972C2A">
      <w:pPr>
        <w:widowControl w:val="0"/>
        <w:rPr>
          <w:rFonts w:ascii="Arial" w:eastAsia="Malgun Gothic" w:hAnsi="Arial" w:cs="Arial"/>
          <w:b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/>
          <w:bCs/>
          <w:sz w:val="24"/>
          <w:szCs w:val="24"/>
          <w14:ligatures w14:val="none"/>
        </w:rPr>
        <w:t>The successful candidate will: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Be happy to support the Catholic ethos of our school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Be committed to creating challenge, excitement, creativity and independence in learning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Be dedicated to raising standards and be a good role model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Have excellent organisational and communication skills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Be dynamic, resilient and hard working with a positive nature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Be able to work as part of a team and establish positive relationships with pupils, parents, governors and staff</w:t>
      </w:r>
    </w:p>
    <w:p w:rsidR="00972C2A" w:rsidRPr="00B53462" w:rsidRDefault="00972C2A" w:rsidP="00972C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sz w:val="24"/>
          <w:szCs w:val="24"/>
        </w:rPr>
      </w:pPr>
      <w:r w:rsidRPr="00B53462">
        <w:rPr>
          <w:rFonts w:ascii="Arial" w:hAnsi="Arial" w:cs="Arial"/>
          <w:color w:val="222222"/>
          <w:sz w:val="24"/>
          <w:szCs w:val="24"/>
        </w:rPr>
        <w:t>Have a reflective and evaluative approach to their practice</w:t>
      </w:r>
    </w:p>
    <w:p w:rsidR="00C3314A" w:rsidRPr="00B53462" w:rsidRDefault="00972C2A" w:rsidP="00972C2A">
      <w:pPr>
        <w:widowControl w:val="0"/>
        <w:spacing w:after="0"/>
        <w:rPr>
          <w:rFonts w:ascii="Arial" w:eastAsia="Malgun Gothic" w:hAnsi="Arial" w:cs="Arial"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We are</w:t>
      </w:r>
      <w:r w:rsidR="00C3314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committed to safeguarding and promoting the wel</w:t>
      </w: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fare of our children and expect</w:t>
      </w:r>
      <w:r w:rsidR="00C3314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all staff to share this commitment. </w:t>
      </w:r>
      <w:r w:rsidRPr="00B53462">
        <w:rPr>
          <w:rFonts w:ascii="Arial" w:eastAsia="Malgun Gothic" w:hAnsi="Arial" w:cs="Arial"/>
          <w:sz w:val="24"/>
          <w:szCs w:val="24"/>
          <w14:ligatures w14:val="none"/>
        </w:rPr>
        <w:t>An enhanced DBS Disclosure is required for this post</w:t>
      </w:r>
      <w:r w:rsidR="00C3314A" w:rsidRPr="00B53462">
        <w:rPr>
          <w:rFonts w:ascii="Arial" w:eastAsia="Malgun Gothic" w:hAnsi="Arial" w:cs="Arial"/>
          <w:sz w:val="24"/>
          <w:szCs w:val="24"/>
          <w14:ligatures w14:val="none"/>
        </w:rPr>
        <w:t xml:space="preserve">. 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The school welcomes and encourages informal visits. Please contact the school secretary to arrange an appointment.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For an application pack please contact Mrs Merriman, our school secretary or download from the school website: </w:t>
      </w:r>
      <w:hyperlink r:id="rId8" w:history="1">
        <w:r w:rsidRPr="00B53462">
          <w:rPr>
            <w:rStyle w:val="Hyperlink"/>
            <w:rFonts w:ascii="Arial" w:eastAsia="Malgun Gothic" w:hAnsi="Arial" w:cs="Arial"/>
            <w:b/>
            <w:bCs/>
            <w:color w:val="004845"/>
            <w:sz w:val="24"/>
            <w:szCs w:val="24"/>
            <w14:ligatures w14:val="none"/>
          </w:rPr>
          <w:t>www.st-marys-catholic.eschools.co.uk</w:t>
        </w:r>
      </w:hyperlink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Closing</w:t>
      </w:r>
      <w:r w:rsidR="0095416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date: </w:t>
      </w:r>
      <w:r w:rsidR="00BF090C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Tuesday 15</w:t>
      </w:r>
      <w:r w:rsidR="00BF090C" w:rsidRPr="00BF090C">
        <w:rPr>
          <w:rFonts w:ascii="Arial" w:eastAsia="Malgun Gothic" w:hAnsi="Arial" w:cs="Arial"/>
          <w:bCs/>
          <w:sz w:val="24"/>
          <w:szCs w:val="24"/>
          <w:vertAlign w:val="superscript"/>
          <w14:ligatures w14:val="none"/>
        </w:rPr>
        <w:t>th</w:t>
      </w:r>
      <w:r w:rsidR="00EF4473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May 201</w:t>
      </w:r>
      <w:r w:rsidR="00BF090C">
        <w:rPr>
          <w:rFonts w:ascii="Arial" w:eastAsia="Malgun Gothic" w:hAnsi="Arial" w:cs="Arial"/>
          <w:bCs/>
          <w:sz w:val="24"/>
          <w:szCs w:val="24"/>
          <w14:ligatures w14:val="none"/>
        </w:rPr>
        <w:t>8</w:t>
      </w:r>
      <w:r w:rsidR="0095416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</w:t>
      </w:r>
    </w:p>
    <w:p w:rsidR="00C3314A" w:rsidRPr="00B53462" w:rsidRDefault="00C3314A" w:rsidP="00C3314A">
      <w:pPr>
        <w:widowControl w:val="0"/>
        <w:rPr>
          <w:rFonts w:ascii="Arial" w:eastAsia="Malgun Gothic" w:hAnsi="Arial" w:cs="Arial"/>
          <w:bCs/>
          <w:sz w:val="24"/>
          <w:szCs w:val="24"/>
          <w14:ligatures w14:val="none"/>
        </w:rPr>
      </w:pPr>
      <w:r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>Inte</w:t>
      </w:r>
      <w:r w:rsidR="0095416A" w:rsidRPr="00B53462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rview date: </w:t>
      </w:r>
      <w:r w:rsidR="00BF090C">
        <w:rPr>
          <w:rFonts w:ascii="Arial" w:eastAsia="Malgun Gothic" w:hAnsi="Arial" w:cs="Arial"/>
          <w:bCs/>
          <w:sz w:val="24"/>
          <w:szCs w:val="24"/>
          <w14:ligatures w14:val="none"/>
        </w:rPr>
        <w:t>Thursday 24</w:t>
      </w:r>
      <w:r w:rsidR="00BF090C" w:rsidRPr="00BF090C">
        <w:rPr>
          <w:rFonts w:ascii="Arial" w:eastAsia="Malgun Gothic" w:hAnsi="Arial" w:cs="Arial"/>
          <w:bCs/>
          <w:sz w:val="24"/>
          <w:szCs w:val="24"/>
          <w:vertAlign w:val="superscript"/>
          <w14:ligatures w14:val="none"/>
        </w:rPr>
        <w:t>th</w:t>
      </w:r>
      <w:r w:rsidR="00BF090C">
        <w:rPr>
          <w:rFonts w:ascii="Arial" w:eastAsia="Malgun Gothic" w:hAnsi="Arial" w:cs="Arial"/>
          <w:bCs/>
          <w:sz w:val="24"/>
          <w:szCs w:val="24"/>
          <w14:ligatures w14:val="none"/>
        </w:rPr>
        <w:t xml:space="preserve"> May 2</w:t>
      </w:r>
      <w:r w:rsidR="00EF4473">
        <w:rPr>
          <w:rFonts w:ascii="Arial" w:eastAsia="Malgun Gothic" w:hAnsi="Arial" w:cs="Arial"/>
          <w:bCs/>
          <w:sz w:val="24"/>
          <w:szCs w:val="24"/>
          <w14:ligatures w14:val="none"/>
        </w:rPr>
        <w:t>018</w:t>
      </w:r>
    </w:p>
    <w:p w:rsidR="00C3314A" w:rsidRDefault="00C3314A" w:rsidP="00C3314A">
      <w:pPr>
        <w:widowControl w:val="0"/>
        <w:rPr>
          <w:rFonts w:ascii="Malgun Gothic" w:eastAsia="Malgun Gothic" w:hAnsi="Malgun Gothic"/>
          <w:bCs/>
          <w:sz w:val="20"/>
          <w14:ligatures w14:val="none"/>
        </w:rPr>
      </w:pPr>
      <w:r>
        <w:rPr>
          <w:rFonts w:ascii="Malgun Gothic" w:eastAsia="Malgun Gothic" w:hAnsi="Malgun Gothic" w:hint="eastAsia"/>
          <w:bCs/>
          <w:sz w:val="20"/>
          <w14:ligatures w14:val="none"/>
        </w:rPr>
        <w:t> </w:t>
      </w:r>
      <w:bookmarkStart w:id="0" w:name="_GoBack"/>
      <w:bookmarkEnd w:id="0"/>
    </w:p>
    <w:p w:rsidR="00C3314A" w:rsidRDefault="00C3314A" w:rsidP="00C3314A">
      <w:pPr>
        <w:widowControl w:val="0"/>
        <w:rPr>
          <w:rFonts w:ascii="Malgun Gothic" w:eastAsia="Malgun Gothic" w:hAnsi="Malgun Gothic"/>
          <w:b/>
          <w:bCs/>
          <w:color w:val="375058"/>
          <w:sz w:val="20"/>
          <w14:ligatures w14:val="none"/>
        </w:rPr>
      </w:pPr>
      <w:r>
        <w:rPr>
          <w:rFonts w:ascii="Malgun Gothic" w:eastAsia="Malgun Gothic" w:hAnsi="Malgun Gothic" w:hint="eastAsia"/>
          <w:b/>
          <w:bCs/>
          <w:color w:val="375058"/>
          <w:sz w:val="20"/>
          <w14:ligatures w14:val="none"/>
        </w:rPr>
        <w:t> </w:t>
      </w:r>
    </w:p>
    <w:p w:rsidR="00C3314A" w:rsidRDefault="00C3314A" w:rsidP="00C3314A">
      <w:pPr>
        <w:widowControl w:val="0"/>
        <w:spacing w:after="200" w:line="273" w:lineRule="auto"/>
        <w:rPr>
          <w:rFonts w:ascii="Malgun Gothic" w:eastAsia="Malgun Gothic" w:hAnsi="Malgun Gothic"/>
          <w:bCs/>
          <w14:ligatures w14:val="none"/>
        </w:rPr>
      </w:pPr>
      <w:r>
        <w:rPr>
          <w:rFonts w:ascii="Malgun Gothic" w:eastAsia="Malgun Gothic" w:hAnsi="Malgun Gothic" w:hint="eastAsia"/>
          <w:bCs/>
          <w14:ligatures w14:val="none"/>
        </w:rPr>
        <w:lastRenderedPageBreak/>
        <w:t> </w:t>
      </w:r>
    </w:p>
    <w:p w:rsidR="00C3314A" w:rsidRDefault="00C3314A" w:rsidP="00C3314A">
      <w:pPr>
        <w:widowControl w:val="0"/>
        <w:spacing w:after="200" w:line="273" w:lineRule="auto"/>
        <w:rPr>
          <w:rFonts w:ascii="Arial" w:hAnsi="Arial" w:cs="Arial"/>
          <w:bCs/>
          <w14:ligatures w14:val="none"/>
        </w:rPr>
      </w:pPr>
      <w:r>
        <w:rPr>
          <w:rFonts w:ascii="Arial" w:hAnsi="Arial" w:cs="Arial"/>
          <w:bCs/>
          <w14:ligatures w14:val="none"/>
        </w:rPr>
        <w:t> </w:t>
      </w:r>
    </w:p>
    <w:p w:rsidR="00C3314A" w:rsidRDefault="00C3314A" w:rsidP="00C3314A">
      <w:pPr>
        <w:spacing w:after="200" w:line="273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C3314A" w:rsidRDefault="00C3314A" w:rsidP="00C3314A">
      <w:pPr>
        <w:spacing w:after="200" w:line="273" w:lineRule="auto"/>
        <w:rPr>
          <w:rFonts w:ascii="Arial" w:hAnsi="Arial" w:cs="Arial"/>
          <w14:ligatures w14:val="none"/>
        </w:rPr>
      </w:pPr>
      <w:r>
        <w:rPr>
          <w:rFonts w:ascii="Arial" w:hAnsi="Arial" w:cs="Arial"/>
          <w14:ligatures w14:val="none"/>
        </w:rPr>
        <w:t> </w:t>
      </w:r>
    </w:p>
    <w:p w:rsidR="00C3314A" w:rsidRDefault="00C3314A" w:rsidP="00C3314A">
      <w:pPr>
        <w:widowControl w:val="0"/>
        <w:spacing w:after="0"/>
        <w:rPr>
          <w:lang w:val="en-US"/>
          <w14:ligatures w14:val="none"/>
        </w:rPr>
      </w:pPr>
      <w:r>
        <w:rPr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b/>
          <w:bCs/>
          <w:color w:val="537885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Calibri" w:hAnsi="Calibri"/>
          <w:sz w:val="20"/>
          <w:szCs w:val="20"/>
          <w:lang w:val="en-US"/>
          <w14:ligatures w14:val="none"/>
        </w:rPr>
      </w:pPr>
      <w:r>
        <w:rPr>
          <w:rFonts w:ascii="Calibri" w:hAnsi="Calibri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pStyle w:val="CardTitle"/>
        <w:widowControl w:val="0"/>
        <w:rPr>
          <w:rFonts w:ascii="Malgun Gothic Semilight" w:hAnsi="Calibri"/>
          <w:sz w:val="20"/>
          <w:szCs w:val="20"/>
          <w:lang w:val="en-US"/>
          <w14:ligatures w14:val="none"/>
        </w:rPr>
      </w:pPr>
      <w:r>
        <w:rPr>
          <w:rFonts w:ascii="Malgun Gothic Semilight" w:hAnsi="Calibri"/>
          <w:sz w:val="20"/>
          <w:szCs w:val="20"/>
          <w:lang w:val="en-US"/>
          <w14:ligatures w14:val="none"/>
        </w:rPr>
        <w:t> </w:t>
      </w:r>
    </w:p>
    <w:p w:rsidR="00C3314A" w:rsidRDefault="00C3314A" w:rsidP="00C3314A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6733EA" w:rsidRDefault="006733EA"/>
    <w:sectPr w:rsidR="00673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lgun Gothic Semilight">
    <w:altName w:val="Arial Unicode MS"/>
    <w:charset w:val="00"/>
    <w:family w:val="auto"/>
    <w:pitch w:val="default"/>
    <w:sig w:usb0="00000000" w:usb1="69FFFCFB" w:usb2="00000036" w:usb3="00000000" w:csb0="203E01BD" w:csb1="D7FF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C01"/>
    <w:multiLevelType w:val="multilevel"/>
    <w:tmpl w:val="6512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14A"/>
    <w:rsid w:val="0031162A"/>
    <w:rsid w:val="00327425"/>
    <w:rsid w:val="0065351B"/>
    <w:rsid w:val="006733EA"/>
    <w:rsid w:val="0095416A"/>
    <w:rsid w:val="00972C2A"/>
    <w:rsid w:val="00B53462"/>
    <w:rsid w:val="00BF090C"/>
    <w:rsid w:val="00C3314A"/>
    <w:rsid w:val="00DD4927"/>
    <w:rsid w:val="00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4A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14A"/>
    <w:rPr>
      <w:color w:val="00E2DC"/>
      <w:u w:val="single"/>
    </w:rPr>
  </w:style>
  <w:style w:type="paragraph" w:customStyle="1" w:styleId="CardTitle">
    <w:name w:val="Card Title"/>
    <w:basedOn w:val="Normal"/>
    <w:rsid w:val="00C3314A"/>
    <w:pPr>
      <w:spacing w:after="0" w:line="187" w:lineRule="auto"/>
    </w:pPr>
    <w:rPr>
      <w:sz w:val="121"/>
      <w:szCs w:val="1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6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4A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14A"/>
    <w:rPr>
      <w:color w:val="00E2DC"/>
      <w:u w:val="single"/>
    </w:rPr>
  </w:style>
  <w:style w:type="paragraph" w:customStyle="1" w:styleId="CardTitle">
    <w:name w:val="Card Title"/>
    <w:basedOn w:val="Normal"/>
    <w:rsid w:val="00C3314A"/>
    <w:pPr>
      <w:spacing w:after="0" w:line="187" w:lineRule="auto"/>
    </w:pPr>
    <w:rPr>
      <w:sz w:val="121"/>
      <w:szCs w:val="1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6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marys-catholic.eschools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Merriman</dc:creator>
  <cp:lastModifiedBy>J Merriman</cp:lastModifiedBy>
  <cp:revision>2</cp:revision>
  <cp:lastPrinted>2017-03-01T18:14:00Z</cp:lastPrinted>
  <dcterms:created xsi:type="dcterms:W3CDTF">2018-04-25T09:51:00Z</dcterms:created>
  <dcterms:modified xsi:type="dcterms:W3CDTF">2018-04-25T09:51:00Z</dcterms:modified>
</cp:coreProperties>
</file>