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ED03B8" w:rsidRDefault="00ED03B8" w:rsidP="008A55D8">
      <w:pPr>
        <w:jc w:val="center"/>
        <w:rPr>
          <w:rFonts w:ascii="Gill Sans MT" w:hAnsi="Gill Sans MT"/>
          <w:b/>
          <w:color w:val="417A84" w:themeColor="accent5" w:themeShade="BF"/>
          <w:sz w:val="40"/>
          <w:szCs w:val="40"/>
        </w:rPr>
      </w:pPr>
    </w:p>
    <w:p w:rsidR="00ED03B8" w:rsidRDefault="00A92128" w:rsidP="008A55D8">
      <w:pPr>
        <w:jc w:val="center"/>
        <w:rPr>
          <w:rFonts w:ascii="Gill Sans MT" w:hAnsi="Gill Sans MT"/>
          <w:b/>
          <w:color w:val="417A84" w:themeColor="accent5" w:themeShade="BF"/>
          <w:sz w:val="40"/>
          <w:szCs w:val="40"/>
        </w:rPr>
      </w:pPr>
      <w:r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HTLA </w:t>
      </w:r>
      <w:r w:rsidRPr="00A92128">
        <w:rPr>
          <w:rFonts w:ascii="Gill Sans MT" w:hAnsi="Gill Sans MT"/>
          <w:b/>
          <w:color w:val="417A84" w:themeColor="accent5" w:themeShade="BF"/>
          <w:sz w:val="32"/>
          <w:szCs w:val="32"/>
        </w:rPr>
        <w:t>Higher Level Teaching Assistant</w:t>
      </w:r>
      <w:r w:rsidR="008A55D8"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 </w:t>
      </w:r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ood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education to GCSE level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, including GCSE ‘C’ grade or higher in English and Maths, or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equivalent</w:t>
            </w:r>
          </w:p>
          <w:p w:rsidR="005E7792" w:rsidRDefault="005E779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HLTA qualification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</w:t>
            </w:r>
            <w:r w:rsidR="00A92128">
              <w:rPr>
                <w:rFonts w:ascii="Gill Sans MT" w:hAnsi="Gill Sans MT" w:cs="Tahoma"/>
                <w:sz w:val="20"/>
                <w:szCs w:val="20"/>
              </w:rPr>
              <w:t xml:space="preserve"> Level 3 or Level 4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 xml:space="preserve"> qualification in Childcare and/or Education</w:t>
            </w:r>
          </w:p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2128" w:rsidRPr="00A9212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  <w:p w:rsidR="00A92128" w:rsidRPr="00A92128" w:rsidRDefault="00A92128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select and prepare resources necessary to lead learning activities</w:t>
            </w:r>
          </w:p>
          <w:p w:rsidR="00A14DEB" w:rsidRPr="008A55D8" w:rsidRDefault="00A92128" w:rsidP="00A92128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Assist teacher in raising attainment by  providing effective learning support to pupils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E7792" w:rsidRDefault="005E779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High level of IT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E2" w:rsidRDefault="00EB7BE2" w:rsidP="00074093">
      <w:r>
        <w:separator/>
      </w:r>
    </w:p>
  </w:endnote>
  <w:endnote w:type="continuationSeparator" w:id="0">
    <w:p w:rsidR="00EB7BE2" w:rsidRDefault="00EB7BE2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E2" w:rsidRDefault="00EB7BE2" w:rsidP="00074093">
      <w:r>
        <w:separator/>
      </w:r>
    </w:p>
  </w:footnote>
  <w:footnote w:type="continuationSeparator" w:id="0">
    <w:p w:rsidR="00EB7BE2" w:rsidRDefault="00EB7BE2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E2" w:rsidRPr="00D75CD6" w:rsidRDefault="00ED03B8" w:rsidP="00ED03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45C266" wp14:editId="6C3F6F09">
          <wp:simplePos x="0" y="0"/>
          <wp:positionH relativeFrom="column">
            <wp:posOffset>5481955</wp:posOffset>
          </wp:positionH>
          <wp:positionV relativeFrom="paragraph">
            <wp:posOffset>-147955</wp:posOffset>
          </wp:positionV>
          <wp:extent cx="1113155" cy="578485"/>
          <wp:effectExtent l="0" t="0" r="0" b="0"/>
          <wp:wrapThrough wrapText="bothSides">
            <wp:wrapPolygon edited="0">
              <wp:start x="0" y="0"/>
              <wp:lineTo x="0" y="20628"/>
              <wp:lineTo x="21070" y="20628"/>
              <wp:lineTo x="2107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2"/>
                  <a:stretch/>
                </pic:blipFill>
                <pic:spPr bwMode="auto">
                  <a:xfrm>
                    <a:off x="0" y="0"/>
                    <a:ext cx="1113155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C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5ABECD" wp14:editId="7D56AD5D">
          <wp:simplePos x="0" y="0"/>
          <wp:positionH relativeFrom="column">
            <wp:posOffset>35560</wp:posOffset>
          </wp:positionH>
          <wp:positionV relativeFrom="paragraph">
            <wp:posOffset>-290830</wp:posOffset>
          </wp:positionV>
          <wp:extent cx="786765" cy="906780"/>
          <wp:effectExtent l="0" t="0" r="0" b="7620"/>
          <wp:wrapThrough wrapText="bothSides">
            <wp:wrapPolygon edited="0">
              <wp:start x="0" y="0"/>
              <wp:lineTo x="0" y="21328"/>
              <wp:lineTo x="20920" y="21328"/>
              <wp:lineTo x="20920" y="0"/>
              <wp:lineTo x="0" y="0"/>
            </wp:wrapPolygon>
          </wp:wrapThrough>
          <wp:docPr id="2" name="Picture 2" descr="\\SSRV2\Folder Redirection$\Staff\Desktop\jmerriman\Desktop\sch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SRV2\Folder Redirection$\Staff\Desktop\jmerriman\Desktop\sch 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5D8">
      <w:t xml:space="preserve">                                                                                                                                                                            </w:t>
    </w:r>
    <w:r w:rsidR="00B45AC5">
      <w:t xml:space="preserve">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3"/>
    <w:rsid w:val="00074093"/>
    <w:rsid w:val="00131B78"/>
    <w:rsid w:val="001C2F7E"/>
    <w:rsid w:val="001D4173"/>
    <w:rsid w:val="00247F55"/>
    <w:rsid w:val="003401FD"/>
    <w:rsid w:val="003B52DF"/>
    <w:rsid w:val="00420E08"/>
    <w:rsid w:val="005A2216"/>
    <w:rsid w:val="005E7792"/>
    <w:rsid w:val="00737114"/>
    <w:rsid w:val="007541D9"/>
    <w:rsid w:val="008034EF"/>
    <w:rsid w:val="008357B0"/>
    <w:rsid w:val="00836979"/>
    <w:rsid w:val="00856FCA"/>
    <w:rsid w:val="008A55D8"/>
    <w:rsid w:val="00A14DEB"/>
    <w:rsid w:val="00A2673A"/>
    <w:rsid w:val="00A92128"/>
    <w:rsid w:val="00B31E7F"/>
    <w:rsid w:val="00B45AC5"/>
    <w:rsid w:val="00B604D4"/>
    <w:rsid w:val="00B92C88"/>
    <w:rsid w:val="00BC778D"/>
    <w:rsid w:val="00CA6DB0"/>
    <w:rsid w:val="00D75CD6"/>
    <w:rsid w:val="00DD04B1"/>
    <w:rsid w:val="00E400A6"/>
    <w:rsid w:val="00EB7BE2"/>
    <w:rsid w:val="00ED03B8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J Merriman</cp:lastModifiedBy>
  <cp:revision>6</cp:revision>
  <cp:lastPrinted>2017-11-30T15:35:00Z</cp:lastPrinted>
  <dcterms:created xsi:type="dcterms:W3CDTF">2017-11-30T11:14:00Z</dcterms:created>
  <dcterms:modified xsi:type="dcterms:W3CDTF">2017-11-30T15:38:00Z</dcterms:modified>
</cp:coreProperties>
</file>